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F8B8" w14:textId="6A9E513A" w:rsidR="00E653B3" w:rsidRDefault="00E653B3" w:rsidP="00E653B3">
      <w:pPr>
        <w:pStyle w:val="Titel"/>
      </w:pPr>
      <w:r>
        <w:t xml:space="preserve">Programma </w:t>
      </w:r>
      <w:proofErr w:type="spellStart"/>
      <w:r>
        <w:t>LARC’s</w:t>
      </w:r>
      <w:proofErr w:type="spellEnd"/>
      <w:r>
        <w:t xml:space="preserve"> voor gevorderden</w:t>
      </w:r>
    </w:p>
    <w:p w14:paraId="569EFD27" w14:textId="6069BBC2" w:rsidR="001306E4" w:rsidRPr="001306E4" w:rsidRDefault="001306E4" w:rsidP="001306E4">
      <w:r>
        <w:t>Sprekers: Daniëlle van Veen / Jennifer Wilkes</w:t>
      </w:r>
    </w:p>
    <w:p w14:paraId="6BF23AA7" w14:textId="77777777" w:rsidR="001306E4" w:rsidRDefault="001306E4" w:rsidP="001306E4">
      <w:pPr>
        <w:rPr>
          <w:b/>
          <w:bCs/>
        </w:rPr>
      </w:pPr>
    </w:p>
    <w:p w14:paraId="42D5264F" w14:textId="7EF3D9AA" w:rsidR="001306E4" w:rsidRPr="001306E4" w:rsidRDefault="001306E4" w:rsidP="001306E4">
      <w:pPr>
        <w:rPr>
          <w:b/>
          <w:bCs/>
        </w:rPr>
      </w:pPr>
      <w:r w:rsidRPr="001306E4">
        <w:rPr>
          <w:b/>
          <w:bCs/>
        </w:rPr>
        <w:t>Programma</w:t>
      </w:r>
    </w:p>
    <w:p w14:paraId="3B992DAB" w14:textId="7C080CD5" w:rsidR="001306E4" w:rsidRDefault="001306E4" w:rsidP="001306E4">
      <w:r>
        <w:t>00:00</w:t>
      </w:r>
      <w:r>
        <w:tab/>
      </w:r>
      <w:r>
        <w:t>Counseling​</w:t>
      </w:r>
    </w:p>
    <w:p w14:paraId="28807191" w14:textId="77777777" w:rsidR="001306E4" w:rsidRDefault="001306E4" w:rsidP="001306E4">
      <w:r>
        <w:t>00:10</w:t>
      </w:r>
      <w:r>
        <w:tab/>
      </w:r>
      <w:r>
        <w:t xml:space="preserve">Hormoonvrije </w:t>
      </w:r>
      <w:proofErr w:type="spellStart"/>
      <w:r>
        <w:t>IUD’s</w:t>
      </w:r>
      <w:proofErr w:type="spellEnd"/>
      <w:r>
        <w:t>​</w:t>
      </w:r>
    </w:p>
    <w:p w14:paraId="5D61A225" w14:textId="39A50EEC" w:rsidR="001306E4" w:rsidRDefault="001306E4" w:rsidP="001306E4">
      <w:r>
        <w:t>00:20</w:t>
      </w:r>
      <w:r>
        <w:tab/>
      </w:r>
      <w:proofErr w:type="spellStart"/>
      <w:r>
        <w:t>Hormoonhoudende</w:t>
      </w:r>
      <w:proofErr w:type="spellEnd"/>
      <w:r>
        <w:t xml:space="preserve"> </w:t>
      </w:r>
      <w:proofErr w:type="spellStart"/>
      <w:r>
        <w:t>IUD’s</w:t>
      </w:r>
      <w:proofErr w:type="spellEnd"/>
      <w:r>
        <w:t>​</w:t>
      </w:r>
    </w:p>
    <w:p w14:paraId="6A5A94CA" w14:textId="351AA26D" w:rsidR="001306E4" w:rsidRDefault="001306E4" w:rsidP="001306E4">
      <w:r>
        <w:t>00:30</w:t>
      </w:r>
      <w:r>
        <w:tab/>
      </w:r>
      <w:r>
        <w:t>Aandachtspunten plaatsing IUD​</w:t>
      </w:r>
    </w:p>
    <w:p w14:paraId="6A76E8CE" w14:textId="03268003" w:rsidR="001306E4" w:rsidRDefault="001306E4" w:rsidP="001306E4">
      <w:r>
        <w:t>00:40</w:t>
      </w:r>
      <w:r>
        <w:tab/>
      </w:r>
      <w:r>
        <w:t>Implantatiestaafje​</w:t>
      </w:r>
    </w:p>
    <w:p w14:paraId="768C473D" w14:textId="39FD0B25" w:rsidR="001306E4" w:rsidRDefault="001306E4" w:rsidP="001306E4">
      <w:r>
        <w:t>00:50</w:t>
      </w:r>
      <w:r>
        <w:tab/>
      </w:r>
      <w:r>
        <w:t>Aandachtspunten plaatsing implantatiestaafje​</w:t>
      </w:r>
    </w:p>
    <w:p w14:paraId="7E95E804" w14:textId="5D041970" w:rsidR="001306E4" w:rsidRDefault="001306E4" w:rsidP="001306E4">
      <w:r>
        <w:t>01:00</w:t>
      </w:r>
      <w:r>
        <w:tab/>
        <w:t>Afsluiting</w:t>
      </w:r>
    </w:p>
    <w:p w14:paraId="643D6E79" w14:textId="57F2E134" w:rsidR="001306E4" w:rsidRDefault="001306E4" w:rsidP="001306E4">
      <w:r>
        <w:t>​</w:t>
      </w:r>
    </w:p>
    <w:p w14:paraId="1C5B5938" w14:textId="2CF50148" w:rsidR="00E653B3" w:rsidRPr="001306E4" w:rsidRDefault="001306E4" w:rsidP="001306E4">
      <w:pPr>
        <w:rPr>
          <w:b/>
          <w:bCs/>
        </w:rPr>
      </w:pPr>
      <w:r w:rsidRPr="001306E4">
        <w:rPr>
          <w:b/>
          <w:bCs/>
        </w:rPr>
        <w:t>Omschrijving</w:t>
      </w:r>
      <w:r>
        <w:rPr>
          <w:b/>
          <w:bCs/>
        </w:rPr>
        <w:br/>
      </w:r>
      <w:r w:rsidR="00E653B3">
        <w:t>In de nascholing "</w:t>
      </w:r>
      <w:proofErr w:type="spellStart"/>
      <w:r w:rsidR="00E653B3">
        <w:t>LARC's</w:t>
      </w:r>
      <w:proofErr w:type="spellEnd"/>
      <w:r w:rsidR="00E653B3">
        <w:t xml:space="preserve"> voor gevorderden" worden de long </w:t>
      </w:r>
      <w:proofErr w:type="spellStart"/>
      <w:r w:rsidR="00E653B3">
        <w:t>acting</w:t>
      </w:r>
      <w:proofErr w:type="spellEnd"/>
      <w:r w:rsidR="00E653B3">
        <w:t xml:space="preserve"> </w:t>
      </w:r>
      <w:proofErr w:type="spellStart"/>
      <w:r w:rsidR="00E653B3">
        <w:t>reversible</w:t>
      </w:r>
      <w:proofErr w:type="spellEnd"/>
      <w:r w:rsidR="00E653B3">
        <w:t xml:space="preserve"> </w:t>
      </w:r>
      <w:proofErr w:type="spellStart"/>
      <w:r w:rsidR="00E653B3">
        <w:t>contraceptives</w:t>
      </w:r>
      <w:proofErr w:type="spellEnd"/>
      <w:r w:rsidR="00E653B3">
        <w:t xml:space="preserve"> koperspiralen, hormoonspiralen en implantatiestaafje uitgebreid behandeld. Er word uitleg gegeven over het werkingsmechanisme, wetenschappelijke inzichten en praktische tips om op te letten tijdens counseling, plaatsing en nazorg. </w:t>
      </w:r>
    </w:p>
    <w:p w14:paraId="777A7B0E" w14:textId="77777777" w:rsidR="00E653B3" w:rsidRDefault="00E653B3" w:rsidP="00E653B3">
      <w:pPr>
        <w:pStyle w:val="Normaalweb"/>
      </w:pPr>
      <w:r>
        <w:t>Je leert:</w:t>
      </w:r>
    </w:p>
    <w:p w14:paraId="30CFAD64" w14:textId="77777777" w:rsidR="00E653B3" w:rsidRDefault="00E653B3" w:rsidP="00E653B3">
      <w:pPr>
        <w:pStyle w:val="Normaalweb"/>
      </w:pPr>
      <w:r>
        <w:t>- wat de behoeftes zijn van vrouwen als het gaat om anticonceptie counseling</w:t>
      </w:r>
    </w:p>
    <w:p w14:paraId="2A3B9EFC" w14:textId="77777777" w:rsidR="00E653B3" w:rsidRDefault="00E653B3" w:rsidP="00E653B3">
      <w:pPr>
        <w:pStyle w:val="Normaalweb"/>
      </w:pPr>
      <w:r>
        <w:t xml:space="preserve">- wat de (contra)indicaties, werking en bijwerkingen zijn van de verschillende </w:t>
      </w:r>
      <w:proofErr w:type="spellStart"/>
      <w:r>
        <w:t>LARC's</w:t>
      </w:r>
      <w:proofErr w:type="spellEnd"/>
    </w:p>
    <w:p w14:paraId="4C4EF23A" w14:textId="77777777" w:rsidR="00E653B3" w:rsidRDefault="00E653B3" w:rsidP="00E653B3">
      <w:pPr>
        <w:pStyle w:val="Normaalweb"/>
      </w:pPr>
      <w:r>
        <w:t>- welke bloedingspatronen er te verwachten zijn en hoe om te gaan met problemen</w:t>
      </w:r>
    </w:p>
    <w:p w14:paraId="0BAF7C41" w14:textId="7502D324" w:rsidR="00E653B3" w:rsidRDefault="00E653B3" w:rsidP="00E653B3">
      <w:pPr>
        <w:pStyle w:val="Normaalweb"/>
      </w:pPr>
      <w:r>
        <w:t>- welke complicaties er kunnen optreden bij plaatsing van een LARC</w:t>
      </w:r>
    </w:p>
    <w:p w14:paraId="663E93A4" w14:textId="77777777" w:rsidR="00E653B3" w:rsidRDefault="00E653B3" w:rsidP="00E653B3">
      <w:pPr>
        <w:pStyle w:val="Normaalweb"/>
      </w:pPr>
      <w:r>
        <w:t xml:space="preserve">- praktische tips voor de plaatsing en nazorg van </w:t>
      </w:r>
      <w:proofErr w:type="spellStart"/>
      <w:r>
        <w:t>LARC's</w:t>
      </w:r>
      <w:proofErr w:type="spellEnd"/>
    </w:p>
    <w:p w14:paraId="3E1711B4" w14:textId="7D19505B" w:rsidR="008D5E18" w:rsidRDefault="008D5E18"/>
    <w:p w14:paraId="4F2CA506" w14:textId="77777777" w:rsidR="00E653B3" w:rsidRDefault="00E653B3"/>
    <w:sectPr w:rsidR="00E6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B3"/>
    <w:rsid w:val="001306E4"/>
    <w:rsid w:val="008D5E18"/>
    <w:rsid w:val="00E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7BF4"/>
  <w15:chartTrackingRefBased/>
  <w15:docId w15:val="{BF0017AC-ABC0-4F3B-B5B7-24C38FD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5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53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</dc:creator>
  <cp:keywords/>
  <dc:description/>
  <cp:lastModifiedBy>Carolien</cp:lastModifiedBy>
  <cp:revision>1</cp:revision>
  <dcterms:created xsi:type="dcterms:W3CDTF">2020-11-23T10:59:00Z</dcterms:created>
  <dcterms:modified xsi:type="dcterms:W3CDTF">2020-11-23T11:15:00Z</dcterms:modified>
</cp:coreProperties>
</file>